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D33D" w14:textId="77777777" w:rsidR="00046049" w:rsidRPr="00956FD7" w:rsidRDefault="00EE07BE" w:rsidP="00EE07BE">
      <w:pPr>
        <w:jc w:val="right"/>
        <w:rPr>
          <w:rFonts w:asciiTheme="minorEastAsia" w:hAnsiTheme="minorEastAsia"/>
        </w:rPr>
      </w:pPr>
      <w:r w:rsidRPr="00956FD7">
        <w:rPr>
          <w:rFonts w:asciiTheme="minorEastAsia" w:hAnsiTheme="minorEastAsia" w:hint="eastAsia"/>
        </w:rPr>
        <w:t>様式１</w:t>
      </w:r>
    </w:p>
    <w:p w14:paraId="0F83A30E" w14:textId="77777777" w:rsidR="00EE07BE" w:rsidRPr="00956FD7" w:rsidRDefault="00EE07BE" w:rsidP="00EE07BE">
      <w:pPr>
        <w:jc w:val="center"/>
        <w:rPr>
          <w:rFonts w:asciiTheme="minorEastAsia" w:hAnsiTheme="minorEastAsia"/>
          <w:sz w:val="28"/>
          <w:szCs w:val="28"/>
        </w:rPr>
      </w:pPr>
      <w:r w:rsidRPr="00956FD7">
        <w:rPr>
          <w:rFonts w:asciiTheme="minorEastAsia" w:hAnsiTheme="minorEastAsia" w:hint="eastAsia"/>
          <w:sz w:val="28"/>
          <w:szCs w:val="28"/>
        </w:rPr>
        <w:t>誓</w:t>
      </w:r>
      <w:r w:rsidR="00140989" w:rsidRPr="00956FD7">
        <w:rPr>
          <w:rFonts w:asciiTheme="minorEastAsia" w:hAnsiTheme="minorEastAsia" w:hint="eastAsia"/>
          <w:sz w:val="28"/>
          <w:szCs w:val="28"/>
        </w:rPr>
        <w:t xml:space="preserve">　</w:t>
      </w:r>
      <w:r w:rsidRPr="00956FD7">
        <w:rPr>
          <w:rFonts w:asciiTheme="minorEastAsia" w:hAnsiTheme="minorEastAsia" w:hint="eastAsia"/>
          <w:sz w:val="28"/>
          <w:szCs w:val="28"/>
        </w:rPr>
        <w:t>約</w:t>
      </w:r>
      <w:r w:rsidR="00140989" w:rsidRPr="00956FD7">
        <w:rPr>
          <w:rFonts w:asciiTheme="minorEastAsia" w:hAnsiTheme="minorEastAsia" w:hint="eastAsia"/>
          <w:sz w:val="28"/>
          <w:szCs w:val="28"/>
        </w:rPr>
        <w:t xml:space="preserve">　</w:t>
      </w:r>
      <w:r w:rsidRPr="00956FD7">
        <w:rPr>
          <w:rFonts w:asciiTheme="minorEastAsia" w:hAnsiTheme="minorEastAsia" w:hint="eastAsia"/>
          <w:sz w:val="28"/>
          <w:szCs w:val="28"/>
        </w:rPr>
        <w:t>書</w:t>
      </w:r>
    </w:p>
    <w:p w14:paraId="48130609" w14:textId="77777777" w:rsidR="00EE07BE" w:rsidRPr="00956FD7" w:rsidRDefault="00EE07BE">
      <w:pPr>
        <w:rPr>
          <w:rFonts w:asciiTheme="minorEastAsia" w:hAnsiTheme="minorEastAsia"/>
        </w:rPr>
      </w:pPr>
    </w:p>
    <w:p w14:paraId="1CDB58B8" w14:textId="77777777" w:rsidR="00EE07BE" w:rsidRPr="00956FD7" w:rsidRDefault="00EE07BE">
      <w:pPr>
        <w:rPr>
          <w:rFonts w:asciiTheme="minorEastAsia" w:hAnsiTheme="minorEastAsia"/>
        </w:rPr>
      </w:pPr>
      <w:r w:rsidRPr="00956FD7">
        <w:rPr>
          <w:rFonts w:asciiTheme="minorEastAsia" w:hAnsiTheme="minorEastAsia" w:hint="eastAsia"/>
        </w:rPr>
        <w:t xml:space="preserve">高知工科大学長　</w:t>
      </w:r>
      <w:r w:rsidR="00AA1C67" w:rsidRPr="00956FD7">
        <w:rPr>
          <w:rFonts w:asciiTheme="minorEastAsia" w:hAnsiTheme="minorEastAsia" w:hint="eastAsia"/>
        </w:rPr>
        <w:t>様</w:t>
      </w:r>
    </w:p>
    <w:p w14:paraId="35DB241B" w14:textId="77777777" w:rsidR="00EE07BE" w:rsidRPr="00956FD7" w:rsidRDefault="00EE07BE">
      <w:pPr>
        <w:rPr>
          <w:rFonts w:asciiTheme="minorEastAsia" w:hAnsiTheme="minorEastAsia"/>
        </w:rPr>
      </w:pPr>
    </w:p>
    <w:p w14:paraId="3304EA70" w14:textId="15194137" w:rsidR="00EE07BE" w:rsidRPr="00956FD7" w:rsidRDefault="00EE07BE" w:rsidP="000E6C03">
      <w:pPr>
        <w:ind w:firstLineChars="100" w:firstLine="210"/>
        <w:rPr>
          <w:rFonts w:asciiTheme="minorEastAsia" w:hAnsiTheme="minorEastAsia"/>
        </w:rPr>
      </w:pPr>
      <w:r w:rsidRPr="00956FD7">
        <w:rPr>
          <w:rFonts w:asciiTheme="minorEastAsia" w:hAnsiTheme="minorEastAsia" w:hint="eastAsia"/>
        </w:rPr>
        <w:t>私は、</w:t>
      </w:r>
      <w:r w:rsidR="004852CE" w:rsidRPr="00956FD7">
        <w:rPr>
          <w:rFonts w:asciiTheme="minorEastAsia" w:hAnsiTheme="minorEastAsia" w:hint="eastAsia"/>
        </w:rPr>
        <w:t>高知工科大学</w:t>
      </w:r>
      <w:r w:rsidR="00F31A2B" w:rsidRPr="00956FD7">
        <w:rPr>
          <w:rFonts w:asciiTheme="minorEastAsia" w:hAnsiTheme="minorEastAsia" w:hint="eastAsia"/>
        </w:rPr>
        <w:t>における</w:t>
      </w:r>
      <w:r w:rsidR="004852CE" w:rsidRPr="00956FD7">
        <w:rPr>
          <w:rFonts w:asciiTheme="minorEastAsia" w:hAnsiTheme="minorEastAsia" w:hint="eastAsia"/>
        </w:rPr>
        <w:t>研究費</w:t>
      </w:r>
      <w:r w:rsidR="00F31A2B" w:rsidRPr="00956FD7">
        <w:rPr>
          <w:rFonts w:asciiTheme="minorEastAsia" w:hAnsiTheme="minorEastAsia" w:hint="eastAsia"/>
        </w:rPr>
        <w:t>の適正な運営及び</w:t>
      </w:r>
      <w:r w:rsidR="004852CE" w:rsidRPr="00956FD7">
        <w:rPr>
          <w:rFonts w:asciiTheme="minorEastAsia" w:hAnsiTheme="minorEastAsia" w:hint="eastAsia"/>
        </w:rPr>
        <w:t>管理</w:t>
      </w:r>
      <w:r w:rsidR="00F31A2B" w:rsidRPr="00956FD7">
        <w:rPr>
          <w:rFonts w:asciiTheme="minorEastAsia" w:hAnsiTheme="minorEastAsia" w:hint="eastAsia"/>
        </w:rPr>
        <w:t>に関する</w:t>
      </w:r>
      <w:r w:rsidR="004852CE" w:rsidRPr="00956FD7">
        <w:rPr>
          <w:rFonts w:asciiTheme="minorEastAsia" w:hAnsiTheme="minorEastAsia" w:hint="eastAsia"/>
        </w:rPr>
        <w:t>規程第２条に定める</w:t>
      </w:r>
      <w:r w:rsidRPr="00956FD7">
        <w:rPr>
          <w:rFonts w:asciiTheme="minorEastAsia" w:hAnsiTheme="minorEastAsia" w:hint="eastAsia"/>
        </w:rPr>
        <w:t>研究費</w:t>
      </w:r>
      <w:r w:rsidR="00BB1D52" w:rsidRPr="00956FD7">
        <w:rPr>
          <w:rFonts w:asciiTheme="minorEastAsia" w:hAnsiTheme="minorEastAsia" w:hint="eastAsia"/>
        </w:rPr>
        <w:t>の</w:t>
      </w:r>
      <w:r w:rsidR="005A2221" w:rsidRPr="00956FD7">
        <w:rPr>
          <w:rFonts w:asciiTheme="minorEastAsia" w:hAnsiTheme="minorEastAsia" w:hint="eastAsia"/>
        </w:rPr>
        <w:t>運営及び管理</w:t>
      </w:r>
      <w:r w:rsidR="00BB1D52" w:rsidRPr="00956FD7">
        <w:rPr>
          <w:rFonts w:asciiTheme="minorEastAsia" w:hAnsiTheme="minorEastAsia" w:hint="eastAsia"/>
        </w:rPr>
        <w:t>を</w:t>
      </w:r>
      <w:r w:rsidRPr="00956FD7">
        <w:rPr>
          <w:rFonts w:asciiTheme="minorEastAsia" w:hAnsiTheme="minorEastAsia" w:hint="eastAsia"/>
        </w:rPr>
        <w:t>するにあたり、</w:t>
      </w:r>
      <w:r w:rsidR="004852CE" w:rsidRPr="00956FD7">
        <w:rPr>
          <w:rFonts w:asciiTheme="minorEastAsia" w:hAnsiTheme="minorEastAsia" w:hint="eastAsia"/>
        </w:rPr>
        <w:t>下記</w:t>
      </w:r>
      <w:r w:rsidRPr="00956FD7">
        <w:rPr>
          <w:rFonts w:asciiTheme="minorEastAsia" w:hAnsiTheme="minorEastAsia" w:hint="eastAsia"/>
        </w:rPr>
        <w:t>の事項を遵守することを誓います。</w:t>
      </w:r>
    </w:p>
    <w:p w14:paraId="5EA2A13A" w14:textId="77777777" w:rsidR="000E6C03" w:rsidRPr="00956FD7" w:rsidRDefault="000E6C03" w:rsidP="000E6C03">
      <w:pPr>
        <w:ind w:firstLineChars="100" w:firstLine="210"/>
        <w:rPr>
          <w:rFonts w:asciiTheme="minorEastAsia" w:hAnsiTheme="minorEastAsia"/>
        </w:rPr>
      </w:pPr>
    </w:p>
    <w:p w14:paraId="20102668" w14:textId="77777777" w:rsidR="00EE07BE" w:rsidRPr="00956FD7" w:rsidRDefault="00EE07BE" w:rsidP="00EE07BE">
      <w:pPr>
        <w:pStyle w:val="a3"/>
      </w:pPr>
      <w:r w:rsidRPr="00956FD7">
        <w:rPr>
          <w:rFonts w:hint="eastAsia"/>
        </w:rPr>
        <w:t>記</w:t>
      </w:r>
    </w:p>
    <w:p w14:paraId="269E32AF" w14:textId="77777777" w:rsidR="00EE07BE" w:rsidRPr="00956FD7" w:rsidRDefault="00EE07BE" w:rsidP="00EE07BE"/>
    <w:p w14:paraId="1E0B2151" w14:textId="3B63B328" w:rsidR="00EE07BE" w:rsidRPr="00956FD7" w:rsidRDefault="00EE07BE" w:rsidP="00EE07BE">
      <w:pPr>
        <w:ind w:left="420" w:hangingChars="200" w:hanging="420"/>
      </w:pPr>
      <w:r w:rsidRPr="00956FD7">
        <w:rPr>
          <w:rFonts w:hint="eastAsia"/>
        </w:rPr>
        <w:t>１．大学の管理する研究費が、</w:t>
      </w:r>
      <w:r w:rsidR="005F0491" w:rsidRPr="00956FD7">
        <w:rPr>
          <w:rFonts w:hint="eastAsia"/>
        </w:rPr>
        <w:t>公的な資金である</w:t>
      </w:r>
      <w:r w:rsidRPr="00956FD7">
        <w:rPr>
          <w:rFonts w:hint="eastAsia"/>
        </w:rPr>
        <w:t>ことを十分認識し、</w:t>
      </w:r>
      <w:r w:rsidR="005F0491" w:rsidRPr="00956FD7">
        <w:rPr>
          <w:rFonts w:hint="eastAsia"/>
        </w:rPr>
        <w:t>説明責任を有することを踏まえて、公正</w:t>
      </w:r>
      <w:r w:rsidRPr="00956FD7">
        <w:rPr>
          <w:rFonts w:hint="eastAsia"/>
        </w:rPr>
        <w:t>かつ効率的</w:t>
      </w:r>
      <w:r w:rsidR="005F0491" w:rsidRPr="00956FD7">
        <w:rPr>
          <w:rFonts w:hint="eastAsia"/>
        </w:rPr>
        <w:t>な</w:t>
      </w:r>
      <w:r w:rsidRPr="00956FD7">
        <w:rPr>
          <w:rFonts w:hint="eastAsia"/>
        </w:rPr>
        <w:t>使用</w:t>
      </w:r>
      <w:r w:rsidR="005F0491" w:rsidRPr="00956FD7">
        <w:rPr>
          <w:rFonts w:hint="eastAsia"/>
        </w:rPr>
        <w:t>に努める</w:t>
      </w:r>
      <w:r w:rsidRPr="00956FD7">
        <w:rPr>
          <w:rFonts w:hint="eastAsia"/>
        </w:rPr>
        <w:t>こと。</w:t>
      </w:r>
    </w:p>
    <w:p w14:paraId="2C09EDAE" w14:textId="77777777" w:rsidR="00EE07BE" w:rsidRPr="00956FD7" w:rsidRDefault="00EE07BE" w:rsidP="00EE07BE"/>
    <w:p w14:paraId="13EFEA1B" w14:textId="03C0303A" w:rsidR="00EE07BE" w:rsidRPr="00956FD7" w:rsidRDefault="00EE07BE" w:rsidP="00EE07BE">
      <w:pPr>
        <w:ind w:left="420" w:hangingChars="200" w:hanging="420"/>
      </w:pPr>
      <w:r w:rsidRPr="00956FD7">
        <w:rPr>
          <w:rFonts w:hint="eastAsia"/>
        </w:rPr>
        <w:t>２．研究費の使用に当たっては、関係する法令・通知等及び配分機関が定める使用</w:t>
      </w:r>
      <w:r w:rsidR="00032F40" w:rsidRPr="00956FD7">
        <w:rPr>
          <w:rFonts w:hint="eastAsia"/>
        </w:rPr>
        <w:t>ルール</w:t>
      </w:r>
      <w:r w:rsidRPr="00956FD7">
        <w:rPr>
          <w:rFonts w:hint="eastAsia"/>
        </w:rPr>
        <w:t>並びに本学が定める規程等を遵守すること。</w:t>
      </w:r>
    </w:p>
    <w:p w14:paraId="1DBDDA17" w14:textId="17645E6D" w:rsidR="00232F8E" w:rsidRPr="00956FD7" w:rsidRDefault="00232F8E" w:rsidP="00EE07BE">
      <w:pPr>
        <w:ind w:left="420" w:hangingChars="200" w:hanging="420"/>
      </w:pPr>
    </w:p>
    <w:p w14:paraId="00874CAD" w14:textId="5534E19F" w:rsidR="00232F8E" w:rsidRPr="00956FD7" w:rsidRDefault="00232F8E" w:rsidP="00EE07BE">
      <w:pPr>
        <w:ind w:left="420" w:hangingChars="200" w:hanging="420"/>
      </w:pPr>
      <w:r w:rsidRPr="00956FD7">
        <w:rPr>
          <w:rFonts w:hint="eastAsia"/>
        </w:rPr>
        <w:t>３</w:t>
      </w:r>
      <w:r w:rsidR="0043614A" w:rsidRPr="00956FD7">
        <w:rPr>
          <w:rFonts w:hint="eastAsia"/>
        </w:rPr>
        <w:t>．</w:t>
      </w:r>
      <w:r w:rsidRPr="00956FD7">
        <w:rPr>
          <w:rFonts w:hint="eastAsia"/>
        </w:rPr>
        <w:t>研究費の計画的かつ適正な使用に努めるとともに、適切な事務処理を行うこと。</w:t>
      </w:r>
    </w:p>
    <w:p w14:paraId="75F4C2A1" w14:textId="35B76ADA" w:rsidR="00EE07BE" w:rsidRPr="00956FD7" w:rsidRDefault="00EE07BE" w:rsidP="00EE07BE"/>
    <w:p w14:paraId="588AF49A" w14:textId="7F06CBDA" w:rsidR="00232F8E" w:rsidRPr="00956FD7" w:rsidRDefault="00232F8E" w:rsidP="00615689">
      <w:pPr>
        <w:ind w:left="424" w:hangingChars="202" w:hanging="424"/>
      </w:pPr>
      <w:r w:rsidRPr="00956FD7">
        <w:rPr>
          <w:rFonts w:hint="eastAsia"/>
        </w:rPr>
        <w:t>４</w:t>
      </w:r>
      <w:r w:rsidR="0043614A" w:rsidRPr="00956FD7">
        <w:rPr>
          <w:rFonts w:hint="eastAsia"/>
        </w:rPr>
        <w:t>．</w:t>
      </w:r>
      <w:r w:rsidRPr="00956FD7">
        <w:rPr>
          <w:rFonts w:hint="eastAsia"/>
        </w:rPr>
        <w:t>職員等は相互の理解と緊密な連携を図り、協力して研究費の不正使用を未然に防止するよう努め、使用上の指摘を受けた場合は改善を図ること。</w:t>
      </w:r>
    </w:p>
    <w:p w14:paraId="743BF6D6" w14:textId="77777777" w:rsidR="00232F8E" w:rsidRPr="00956FD7" w:rsidRDefault="00232F8E" w:rsidP="00EE07BE"/>
    <w:p w14:paraId="49DB9CDD" w14:textId="75A8CFA0" w:rsidR="00EE07BE" w:rsidRPr="00956FD7" w:rsidRDefault="0043614A" w:rsidP="00EE07BE">
      <w:pPr>
        <w:ind w:left="420" w:hangingChars="200" w:hanging="420"/>
      </w:pPr>
      <w:r w:rsidRPr="00956FD7">
        <w:rPr>
          <w:rFonts w:hint="eastAsia"/>
        </w:rPr>
        <w:t>５</w:t>
      </w:r>
      <w:r w:rsidR="00EE07BE" w:rsidRPr="00956FD7">
        <w:rPr>
          <w:rFonts w:hint="eastAsia"/>
        </w:rPr>
        <w:t>．研究費の取扱いに関する研修等に積極的に参加し、関連する法令、使用ルールに関する知識の習得や手続きの理解に努めること。</w:t>
      </w:r>
    </w:p>
    <w:p w14:paraId="40235076" w14:textId="77777777" w:rsidR="0043614A" w:rsidRPr="00956FD7" w:rsidRDefault="0043614A" w:rsidP="00EE07BE">
      <w:pPr>
        <w:ind w:left="420" w:hangingChars="200" w:hanging="420"/>
      </w:pPr>
    </w:p>
    <w:p w14:paraId="091DA63A" w14:textId="7256398F" w:rsidR="00EE07BE" w:rsidRPr="00956FD7" w:rsidRDefault="0043614A" w:rsidP="0043614A">
      <w:pPr>
        <w:ind w:left="424" w:hangingChars="202" w:hanging="424"/>
      </w:pPr>
      <w:r w:rsidRPr="00956FD7">
        <w:rPr>
          <w:rFonts w:hint="eastAsia"/>
        </w:rPr>
        <w:t>６．研究費の使用にあたり、取引業者との関係において国民の疑惑や不信を招くことのないよう公正に行動すること。</w:t>
      </w:r>
    </w:p>
    <w:p w14:paraId="3BD30280" w14:textId="2913B467" w:rsidR="0043614A" w:rsidRPr="00956FD7" w:rsidRDefault="0043614A" w:rsidP="0043614A">
      <w:pPr>
        <w:ind w:left="424" w:hangingChars="202" w:hanging="424"/>
      </w:pPr>
    </w:p>
    <w:p w14:paraId="73FCAD54" w14:textId="7D604983" w:rsidR="0043614A" w:rsidRPr="00956FD7" w:rsidRDefault="0043614A" w:rsidP="0043614A">
      <w:pPr>
        <w:ind w:left="424" w:hangingChars="202" w:hanging="424"/>
      </w:pPr>
      <w:r w:rsidRPr="00956FD7">
        <w:rPr>
          <w:rFonts w:hint="eastAsia"/>
        </w:rPr>
        <w:t>７．不正使用が疑われる場合は黙認せず、速やかに相談窓口へ相談するなど適切に対応すること。</w:t>
      </w:r>
    </w:p>
    <w:p w14:paraId="6FA6B9A8" w14:textId="77777777" w:rsidR="0043614A" w:rsidRPr="00956FD7" w:rsidRDefault="0043614A" w:rsidP="00615689">
      <w:pPr>
        <w:ind w:left="424" w:hangingChars="202" w:hanging="424"/>
      </w:pPr>
    </w:p>
    <w:p w14:paraId="517EADAD" w14:textId="6797661F" w:rsidR="00EE07BE" w:rsidRPr="00956FD7" w:rsidRDefault="0043614A" w:rsidP="00EE07BE">
      <w:pPr>
        <w:ind w:left="420" w:hangingChars="200" w:hanging="420"/>
      </w:pPr>
      <w:r w:rsidRPr="00956FD7">
        <w:rPr>
          <w:rFonts w:hint="eastAsia"/>
        </w:rPr>
        <w:t>８</w:t>
      </w:r>
      <w:r w:rsidR="00EE07BE" w:rsidRPr="00956FD7">
        <w:rPr>
          <w:rFonts w:hint="eastAsia"/>
        </w:rPr>
        <w:t>．法令、規程等に違反し、不正等を行った場合は、大学や配分機関の処分</w:t>
      </w:r>
      <w:r w:rsidR="00D751B2" w:rsidRPr="00956FD7">
        <w:rPr>
          <w:rFonts w:hint="eastAsia"/>
        </w:rPr>
        <w:t>を受けること</w:t>
      </w:r>
      <w:r w:rsidR="00EE07BE" w:rsidRPr="00956FD7">
        <w:rPr>
          <w:rFonts w:hint="eastAsia"/>
        </w:rPr>
        <w:t>及び法的な責任を負</w:t>
      </w:r>
      <w:r w:rsidR="00D751B2" w:rsidRPr="00956FD7">
        <w:rPr>
          <w:rFonts w:hint="eastAsia"/>
        </w:rPr>
        <w:t>う</w:t>
      </w:r>
      <w:r w:rsidR="00EE07BE" w:rsidRPr="00956FD7">
        <w:rPr>
          <w:rFonts w:hint="eastAsia"/>
        </w:rPr>
        <w:t>こと。</w:t>
      </w:r>
    </w:p>
    <w:p w14:paraId="4EB335E7" w14:textId="77777777" w:rsidR="00EE07BE" w:rsidRPr="00956FD7" w:rsidRDefault="00EE07BE" w:rsidP="00EE07BE"/>
    <w:p w14:paraId="4C27BB27" w14:textId="77777777" w:rsidR="00EE07BE" w:rsidRPr="00956FD7" w:rsidRDefault="00EE07BE" w:rsidP="00EE07BE">
      <w:r w:rsidRPr="00956FD7">
        <w:rPr>
          <w:rFonts w:hint="eastAsia"/>
        </w:rPr>
        <w:t xml:space="preserve">　</w:t>
      </w:r>
      <w:r w:rsidR="00CB09CC" w:rsidRPr="00956FD7">
        <w:rPr>
          <w:rFonts w:hint="eastAsia"/>
        </w:rPr>
        <w:t xml:space="preserve">　</w:t>
      </w:r>
      <w:r w:rsidRPr="00956FD7">
        <w:rPr>
          <w:rFonts w:hint="eastAsia"/>
        </w:rPr>
        <w:t xml:space="preserve">年　</w:t>
      </w:r>
      <w:r w:rsidR="00CB09CC" w:rsidRPr="00956FD7">
        <w:rPr>
          <w:rFonts w:hint="eastAsia"/>
        </w:rPr>
        <w:t xml:space="preserve">　</w:t>
      </w:r>
      <w:r w:rsidRPr="00956FD7">
        <w:rPr>
          <w:rFonts w:hint="eastAsia"/>
        </w:rPr>
        <w:t xml:space="preserve">月　</w:t>
      </w:r>
      <w:r w:rsidR="00CB09CC" w:rsidRPr="00956FD7">
        <w:rPr>
          <w:rFonts w:hint="eastAsia"/>
        </w:rPr>
        <w:t xml:space="preserve">　</w:t>
      </w:r>
      <w:r w:rsidRPr="00956FD7">
        <w:rPr>
          <w:rFonts w:hint="eastAsia"/>
        </w:rPr>
        <w:t>日</w:t>
      </w:r>
    </w:p>
    <w:p w14:paraId="5FF713B2" w14:textId="77777777" w:rsidR="00EE07BE" w:rsidRPr="00956FD7" w:rsidRDefault="00EE07BE" w:rsidP="00EE07BE"/>
    <w:p w14:paraId="24BB6DE1" w14:textId="77777777" w:rsidR="00EE07BE" w:rsidRPr="00956FD7" w:rsidRDefault="00EE07BE" w:rsidP="00EE07BE"/>
    <w:p w14:paraId="45731EE3" w14:textId="5648C903" w:rsidR="00EE07BE" w:rsidRPr="00956FD7" w:rsidRDefault="00EE07BE" w:rsidP="00850974">
      <w:pPr>
        <w:ind w:leftChars="2100" w:left="4410"/>
        <w:jc w:val="left"/>
        <w:rPr>
          <w:u w:val="single"/>
        </w:rPr>
      </w:pPr>
      <w:r w:rsidRPr="00956FD7">
        <w:rPr>
          <w:rFonts w:hint="eastAsia"/>
          <w:u w:val="single"/>
        </w:rPr>
        <w:t>所属</w:t>
      </w:r>
      <w:r w:rsidR="00522CA8" w:rsidRPr="00956FD7">
        <w:rPr>
          <w:rFonts w:hint="eastAsia"/>
          <w:u w:val="single"/>
        </w:rPr>
        <w:t>・職名</w:t>
      </w:r>
      <w:r w:rsidRPr="00956FD7">
        <w:rPr>
          <w:rFonts w:hint="eastAsia"/>
          <w:u w:val="single"/>
        </w:rPr>
        <w:t xml:space="preserve">　　　　　　　　　　　　　　　</w:t>
      </w:r>
    </w:p>
    <w:p w14:paraId="6C74D59C" w14:textId="77777777" w:rsidR="00EE07BE" w:rsidRPr="00956FD7" w:rsidRDefault="00EE07BE" w:rsidP="00850974">
      <w:pPr>
        <w:ind w:leftChars="2100" w:left="4410"/>
        <w:jc w:val="left"/>
        <w:rPr>
          <w:u w:val="single"/>
        </w:rPr>
      </w:pPr>
    </w:p>
    <w:p w14:paraId="5933B822" w14:textId="27619C08" w:rsidR="00EE07BE" w:rsidRPr="00956FD7" w:rsidRDefault="00522CA8" w:rsidP="00850974">
      <w:pPr>
        <w:ind w:leftChars="2100" w:left="4410"/>
        <w:jc w:val="left"/>
        <w:rPr>
          <w:u w:val="single"/>
        </w:rPr>
      </w:pPr>
      <w:r w:rsidRPr="00956FD7">
        <w:rPr>
          <w:rFonts w:hint="eastAsia"/>
          <w:u w:val="single"/>
        </w:rPr>
        <w:t>氏</w:t>
      </w:r>
      <w:r w:rsidR="00EE07BE" w:rsidRPr="00956FD7">
        <w:rPr>
          <w:rFonts w:hint="eastAsia"/>
          <w:u w:val="single"/>
        </w:rPr>
        <w:t xml:space="preserve">名　　　　　　　　　　　　</w:t>
      </w:r>
      <w:r w:rsidR="006A3539" w:rsidRPr="00956FD7">
        <w:rPr>
          <w:rFonts w:hint="eastAsia"/>
          <w:u w:val="single"/>
        </w:rPr>
        <w:t xml:space="preserve">　　</w:t>
      </w:r>
      <w:r w:rsidR="00EE07BE" w:rsidRPr="00956FD7">
        <w:rPr>
          <w:rFonts w:hint="eastAsia"/>
          <w:u w:val="single"/>
        </w:rPr>
        <w:t xml:space="preserve">　　　　</w:t>
      </w:r>
    </w:p>
    <w:p w14:paraId="10CCB482" w14:textId="77777777" w:rsidR="00EE07BE" w:rsidRPr="00956FD7" w:rsidRDefault="00EE07BE" w:rsidP="00345E88"/>
    <w:sectPr w:rsidR="00EE07BE" w:rsidRPr="00956FD7" w:rsidSect="002A56E7">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AD95" w14:textId="77777777" w:rsidR="00CF08B3" w:rsidRDefault="00CF08B3" w:rsidP="00CF08B3">
      <w:r>
        <w:separator/>
      </w:r>
    </w:p>
  </w:endnote>
  <w:endnote w:type="continuationSeparator" w:id="0">
    <w:p w14:paraId="7AF47347" w14:textId="77777777" w:rsidR="00CF08B3" w:rsidRDefault="00CF08B3" w:rsidP="00CF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A8CF" w14:textId="77777777" w:rsidR="00CF08B3" w:rsidRDefault="00CF08B3" w:rsidP="00CF08B3">
      <w:r>
        <w:separator/>
      </w:r>
    </w:p>
  </w:footnote>
  <w:footnote w:type="continuationSeparator" w:id="0">
    <w:p w14:paraId="70A3A5F2" w14:textId="77777777" w:rsidR="00CF08B3" w:rsidRDefault="00CF08B3" w:rsidP="00CF0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BE"/>
    <w:rsid w:val="00032F40"/>
    <w:rsid w:val="00046049"/>
    <w:rsid w:val="00056066"/>
    <w:rsid w:val="000E6C03"/>
    <w:rsid w:val="00140989"/>
    <w:rsid w:val="00232F8E"/>
    <w:rsid w:val="002A56E7"/>
    <w:rsid w:val="00345E88"/>
    <w:rsid w:val="00432585"/>
    <w:rsid w:val="0043614A"/>
    <w:rsid w:val="004852CE"/>
    <w:rsid w:val="00513EEA"/>
    <w:rsid w:val="00522CA8"/>
    <w:rsid w:val="00575FBB"/>
    <w:rsid w:val="005A1930"/>
    <w:rsid w:val="005A2221"/>
    <w:rsid w:val="005F0491"/>
    <w:rsid w:val="00600AAE"/>
    <w:rsid w:val="00615689"/>
    <w:rsid w:val="00645F1D"/>
    <w:rsid w:val="00685A2F"/>
    <w:rsid w:val="006A3539"/>
    <w:rsid w:val="007275D8"/>
    <w:rsid w:val="00791868"/>
    <w:rsid w:val="007F469C"/>
    <w:rsid w:val="00835939"/>
    <w:rsid w:val="00850974"/>
    <w:rsid w:val="00956FD7"/>
    <w:rsid w:val="009C407B"/>
    <w:rsid w:val="00AA1C67"/>
    <w:rsid w:val="00B10DBB"/>
    <w:rsid w:val="00BB1D52"/>
    <w:rsid w:val="00CB09CC"/>
    <w:rsid w:val="00CF08B3"/>
    <w:rsid w:val="00D006EB"/>
    <w:rsid w:val="00D352BE"/>
    <w:rsid w:val="00D751B2"/>
    <w:rsid w:val="00EE07BE"/>
    <w:rsid w:val="00F31A2B"/>
    <w:rsid w:val="00F7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905DBA"/>
  <w15:docId w15:val="{81160D2C-4EF9-4DF5-9659-482A9B81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07BE"/>
    <w:pPr>
      <w:jc w:val="center"/>
    </w:pPr>
    <w:rPr>
      <w:rFonts w:asciiTheme="minorEastAsia" w:hAnsiTheme="minorEastAsia"/>
    </w:rPr>
  </w:style>
  <w:style w:type="character" w:customStyle="1" w:styleId="a4">
    <w:name w:val="記 (文字)"/>
    <w:basedOn w:val="a0"/>
    <w:link w:val="a3"/>
    <w:uiPriority w:val="99"/>
    <w:rsid w:val="00EE07BE"/>
    <w:rPr>
      <w:rFonts w:asciiTheme="minorEastAsia" w:hAnsiTheme="minorEastAsia"/>
    </w:rPr>
  </w:style>
  <w:style w:type="paragraph" w:styleId="a5">
    <w:name w:val="Closing"/>
    <w:basedOn w:val="a"/>
    <w:link w:val="a6"/>
    <w:uiPriority w:val="99"/>
    <w:unhideWhenUsed/>
    <w:rsid w:val="00EE07BE"/>
    <w:pPr>
      <w:jc w:val="right"/>
    </w:pPr>
    <w:rPr>
      <w:rFonts w:asciiTheme="minorEastAsia" w:hAnsiTheme="minorEastAsia"/>
    </w:rPr>
  </w:style>
  <w:style w:type="character" w:customStyle="1" w:styleId="a6">
    <w:name w:val="結語 (文字)"/>
    <w:basedOn w:val="a0"/>
    <w:link w:val="a5"/>
    <w:uiPriority w:val="99"/>
    <w:rsid w:val="00EE07BE"/>
    <w:rPr>
      <w:rFonts w:asciiTheme="minorEastAsia" w:hAnsiTheme="minorEastAsia"/>
    </w:rPr>
  </w:style>
  <w:style w:type="paragraph" w:styleId="a7">
    <w:name w:val="header"/>
    <w:basedOn w:val="a"/>
    <w:link w:val="a8"/>
    <w:uiPriority w:val="99"/>
    <w:unhideWhenUsed/>
    <w:rsid w:val="00CF08B3"/>
    <w:pPr>
      <w:tabs>
        <w:tab w:val="center" w:pos="4252"/>
        <w:tab w:val="right" w:pos="8504"/>
      </w:tabs>
      <w:snapToGrid w:val="0"/>
    </w:pPr>
  </w:style>
  <w:style w:type="character" w:customStyle="1" w:styleId="a8">
    <w:name w:val="ヘッダー (文字)"/>
    <w:basedOn w:val="a0"/>
    <w:link w:val="a7"/>
    <w:uiPriority w:val="99"/>
    <w:rsid w:val="00CF08B3"/>
  </w:style>
  <w:style w:type="paragraph" w:styleId="a9">
    <w:name w:val="footer"/>
    <w:basedOn w:val="a"/>
    <w:link w:val="aa"/>
    <w:uiPriority w:val="99"/>
    <w:unhideWhenUsed/>
    <w:rsid w:val="00CF08B3"/>
    <w:pPr>
      <w:tabs>
        <w:tab w:val="center" w:pos="4252"/>
        <w:tab w:val="right" w:pos="8504"/>
      </w:tabs>
      <w:snapToGrid w:val="0"/>
    </w:pPr>
  </w:style>
  <w:style w:type="character" w:customStyle="1" w:styleId="aa">
    <w:name w:val="フッター (文字)"/>
    <w:basedOn w:val="a0"/>
    <w:link w:val="a9"/>
    <w:uiPriority w:val="99"/>
    <w:rsid w:val="00CF08B3"/>
  </w:style>
  <w:style w:type="character" w:styleId="ab">
    <w:name w:val="annotation reference"/>
    <w:basedOn w:val="a0"/>
    <w:uiPriority w:val="99"/>
    <w:semiHidden/>
    <w:unhideWhenUsed/>
    <w:rsid w:val="0043614A"/>
    <w:rPr>
      <w:sz w:val="18"/>
      <w:szCs w:val="18"/>
    </w:rPr>
  </w:style>
  <w:style w:type="paragraph" w:styleId="ac">
    <w:name w:val="annotation text"/>
    <w:basedOn w:val="a"/>
    <w:link w:val="ad"/>
    <w:uiPriority w:val="99"/>
    <w:semiHidden/>
    <w:unhideWhenUsed/>
    <w:rsid w:val="0043614A"/>
    <w:pPr>
      <w:jc w:val="left"/>
    </w:pPr>
  </w:style>
  <w:style w:type="character" w:customStyle="1" w:styleId="ad">
    <w:name w:val="コメント文字列 (文字)"/>
    <w:basedOn w:val="a0"/>
    <w:link w:val="ac"/>
    <w:uiPriority w:val="99"/>
    <w:semiHidden/>
    <w:rsid w:val="0043614A"/>
  </w:style>
  <w:style w:type="paragraph" w:styleId="ae">
    <w:name w:val="annotation subject"/>
    <w:basedOn w:val="ac"/>
    <w:next w:val="ac"/>
    <w:link w:val="af"/>
    <w:uiPriority w:val="99"/>
    <w:semiHidden/>
    <w:unhideWhenUsed/>
    <w:rsid w:val="006A3539"/>
    <w:rPr>
      <w:b/>
      <w:bCs/>
    </w:rPr>
  </w:style>
  <w:style w:type="character" w:customStyle="1" w:styleId="af">
    <w:name w:val="コメント内容 (文字)"/>
    <w:basedOn w:val="ad"/>
    <w:link w:val="ae"/>
    <w:uiPriority w:val="99"/>
    <w:semiHidden/>
    <w:rsid w:val="006A3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武内 章浩</dc:creator>
  <cp:lastModifiedBy>下司 真実</cp:lastModifiedBy>
  <cp:revision>3</cp:revision>
  <cp:lastPrinted>2026-02-09T04:32:00Z</cp:lastPrinted>
  <dcterms:created xsi:type="dcterms:W3CDTF">2026-02-13T01:47:00Z</dcterms:created>
  <dcterms:modified xsi:type="dcterms:W3CDTF">2026-02-13T01:48:00Z</dcterms:modified>
</cp:coreProperties>
</file>